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18B" w:rsidRDefault="005C018B" w:rsidP="005C018B">
      <w:pPr>
        <w:tabs>
          <w:tab w:val="left" w:pos="0"/>
          <w:tab w:val="left" w:pos="960"/>
        </w:tabs>
        <w:spacing w:line="360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ĐỀ 111111111111111111111111111111111111111111111111111111</w:t>
      </w:r>
    </w:p>
    <w:p w:rsidR="00892BC1" w:rsidRPr="005C018B" w:rsidRDefault="00892BC1" w:rsidP="005C018B">
      <w:pPr>
        <w:tabs>
          <w:tab w:val="left" w:pos="0"/>
          <w:tab w:val="left" w:pos="960"/>
        </w:tabs>
        <w:spacing w:line="360" w:lineRule="auto"/>
        <w:rPr>
          <w:sz w:val="26"/>
          <w:szCs w:val="26"/>
          <w:lang w:val="pt-BR"/>
        </w:rPr>
      </w:pPr>
      <w:r w:rsidRPr="005C018B">
        <w:rPr>
          <w:b/>
          <w:sz w:val="26"/>
          <w:szCs w:val="26"/>
          <w:lang w:val="pt-BR"/>
        </w:rPr>
        <w:t xml:space="preserve">Câu 1 </w:t>
      </w:r>
      <w:r w:rsidRPr="005C018B">
        <w:rPr>
          <w:b/>
          <w:sz w:val="26"/>
          <w:szCs w:val="26"/>
          <w:lang w:val="pt-BR"/>
        </w:rPr>
        <w:t>(1</w:t>
      </w:r>
      <w:r w:rsidRPr="005C018B">
        <w:rPr>
          <w:b/>
          <w:sz w:val="26"/>
          <w:szCs w:val="26"/>
          <w:lang w:val="pt-BR"/>
        </w:rPr>
        <w:t xml:space="preserve"> điểm):</w:t>
      </w:r>
      <w:r w:rsidRPr="005C018B">
        <w:rPr>
          <w:sz w:val="26"/>
          <w:szCs w:val="26"/>
          <w:lang w:val="pt-BR"/>
        </w:rPr>
        <w:t xml:space="preserve"> Viết phương trình phản ứng theo chuỗi chuyển</w:t>
      </w:r>
      <w:r w:rsidR="005C018B">
        <w:rPr>
          <w:sz w:val="26"/>
          <w:szCs w:val="26"/>
          <w:lang w:val="pt-BR"/>
        </w:rPr>
        <w:t xml:space="preserve"> hóa</w:t>
      </w:r>
    </w:p>
    <w:p w:rsidR="00892BC1" w:rsidRPr="005C018B" w:rsidRDefault="00892BC1" w:rsidP="005C018B">
      <w:pPr>
        <w:tabs>
          <w:tab w:val="left" w:pos="0"/>
          <w:tab w:val="left" w:pos="960"/>
        </w:tabs>
        <w:spacing w:line="360" w:lineRule="auto"/>
        <w:jc w:val="center"/>
        <w:rPr>
          <w:sz w:val="26"/>
          <w:szCs w:val="26"/>
          <w:lang w:val="pt-BR"/>
        </w:rPr>
      </w:pPr>
      <w:r w:rsidRPr="005C018B">
        <w:rPr>
          <w:sz w:val="26"/>
          <w:szCs w:val="26"/>
          <w:lang w:val="pt-BR"/>
        </w:rPr>
        <w:t>NH</w:t>
      </w:r>
      <w:r w:rsidRPr="005C018B">
        <w:rPr>
          <w:sz w:val="26"/>
          <w:szCs w:val="26"/>
          <w:vertAlign w:val="subscript"/>
          <w:lang w:val="pt-BR"/>
        </w:rPr>
        <w:t>3</w:t>
      </w:r>
      <w:r w:rsidRPr="005C018B">
        <w:rPr>
          <w:sz w:val="26"/>
          <w:szCs w:val="26"/>
          <w:lang w:val="pt-BR"/>
        </w:rPr>
        <w:t xml:space="preserve"> → NO → NO</w:t>
      </w:r>
      <w:r w:rsidRPr="005C018B">
        <w:rPr>
          <w:sz w:val="26"/>
          <w:szCs w:val="26"/>
          <w:vertAlign w:val="subscript"/>
          <w:lang w:val="pt-BR"/>
        </w:rPr>
        <w:t>2</w:t>
      </w:r>
      <w:r w:rsidRPr="005C018B">
        <w:rPr>
          <w:sz w:val="26"/>
          <w:szCs w:val="26"/>
          <w:lang w:val="pt-BR"/>
        </w:rPr>
        <w:t xml:space="preserve"> → HNO</w:t>
      </w:r>
      <w:r w:rsidRPr="005C018B">
        <w:rPr>
          <w:sz w:val="26"/>
          <w:szCs w:val="26"/>
          <w:vertAlign w:val="subscript"/>
          <w:lang w:val="pt-BR"/>
        </w:rPr>
        <w:t>3</w:t>
      </w:r>
      <w:r w:rsidRPr="005C018B">
        <w:rPr>
          <w:sz w:val="26"/>
          <w:szCs w:val="26"/>
          <w:lang w:val="pt-BR"/>
        </w:rPr>
        <w:t xml:space="preserve"> → H</w:t>
      </w:r>
      <w:r w:rsidRPr="005C018B">
        <w:rPr>
          <w:sz w:val="26"/>
          <w:szCs w:val="26"/>
          <w:vertAlign w:val="subscript"/>
          <w:lang w:val="pt-BR"/>
        </w:rPr>
        <w:t>3</w:t>
      </w:r>
      <w:r w:rsidRPr="005C018B">
        <w:rPr>
          <w:sz w:val="26"/>
          <w:szCs w:val="26"/>
          <w:lang w:val="pt-BR"/>
        </w:rPr>
        <w:t>PO</w:t>
      </w:r>
      <w:r w:rsidRPr="005C018B">
        <w:rPr>
          <w:sz w:val="26"/>
          <w:szCs w:val="26"/>
          <w:vertAlign w:val="subscript"/>
          <w:lang w:val="pt-BR"/>
        </w:rPr>
        <w:t>4</w:t>
      </w:r>
    </w:p>
    <w:p w:rsidR="005C018B" w:rsidRDefault="00892BC1" w:rsidP="005C018B">
      <w:pPr>
        <w:spacing w:line="360" w:lineRule="auto"/>
        <w:rPr>
          <w:sz w:val="26"/>
          <w:szCs w:val="26"/>
          <w:lang w:val="pt-BR"/>
        </w:rPr>
      </w:pPr>
      <w:r w:rsidRPr="005C018B">
        <w:rPr>
          <w:b/>
          <w:sz w:val="26"/>
          <w:szCs w:val="26"/>
          <w:lang w:val="pt-BR"/>
        </w:rPr>
        <w:t>Câu 2 (1</w:t>
      </w:r>
      <w:r w:rsidRPr="005C018B">
        <w:rPr>
          <w:b/>
          <w:sz w:val="26"/>
          <w:szCs w:val="26"/>
          <w:lang w:val="pt-BR"/>
        </w:rPr>
        <w:t xml:space="preserve"> điểm):</w:t>
      </w:r>
      <w:r w:rsidRPr="005C018B">
        <w:rPr>
          <w:sz w:val="26"/>
          <w:szCs w:val="26"/>
          <w:lang w:val="pt-BR"/>
        </w:rPr>
        <w:t>Viết các phương trình phân tử và phương trình ion rút gọ</w:t>
      </w:r>
      <w:r w:rsidR="005C018B">
        <w:rPr>
          <w:sz w:val="26"/>
          <w:szCs w:val="26"/>
          <w:lang w:val="pt-BR"/>
        </w:rPr>
        <w:t>n</w:t>
      </w:r>
      <w:r w:rsidRPr="005C018B">
        <w:rPr>
          <w:sz w:val="26"/>
          <w:szCs w:val="26"/>
          <w:lang w:val="pt-BR"/>
        </w:rPr>
        <w:br/>
        <w:t>a) Na</w:t>
      </w:r>
      <w:r w:rsidRPr="005C018B">
        <w:rPr>
          <w:sz w:val="26"/>
          <w:szCs w:val="26"/>
          <w:vertAlign w:val="subscript"/>
          <w:lang w:val="pt-BR"/>
        </w:rPr>
        <w:t>2</w:t>
      </w:r>
      <w:r w:rsidRPr="005C018B">
        <w:rPr>
          <w:sz w:val="26"/>
          <w:szCs w:val="26"/>
          <w:lang w:val="pt-BR"/>
        </w:rPr>
        <w:t>CO</w:t>
      </w:r>
      <w:r w:rsidRPr="005C018B">
        <w:rPr>
          <w:sz w:val="26"/>
          <w:szCs w:val="26"/>
          <w:vertAlign w:val="subscript"/>
          <w:lang w:val="pt-BR"/>
        </w:rPr>
        <w:t>3</w:t>
      </w:r>
      <w:r w:rsidRPr="005C018B">
        <w:rPr>
          <w:sz w:val="26"/>
          <w:szCs w:val="26"/>
          <w:lang w:val="pt-BR"/>
        </w:rPr>
        <w:t xml:space="preserve"> và H</w:t>
      </w:r>
      <w:r w:rsidRPr="005C018B">
        <w:rPr>
          <w:sz w:val="26"/>
          <w:szCs w:val="26"/>
          <w:vertAlign w:val="subscript"/>
          <w:lang w:val="pt-BR"/>
        </w:rPr>
        <w:t>2</w:t>
      </w:r>
      <w:r w:rsidRPr="005C018B">
        <w:rPr>
          <w:sz w:val="26"/>
          <w:szCs w:val="26"/>
          <w:lang w:val="pt-BR"/>
        </w:rPr>
        <w:t>SO</w:t>
      </w:r>
      <w:r w:rsidRPr="005C018B">
        <w:rPr>
          <w:sz w:val="26"/>
          <w:szCs w:val="26"/>
          <w:vertAlign w:val="subscript"/>
          <w:lang w:val="pt-BR"/>
        </w:rPr>
        <w:t>4</w:t>
      </w:r>
      <w:r w:rsidRPr="005C018B">
        <w:rPr>
          <w:sz w:val="26"/>
          <w:szCs w:val="26"/>
          <w:lang w:val="pt-BR"/>
        </w:rPr>
        <w:tab/>
      </w:r>
      <w:r w:rsidRPr="005C018B">
        <w:rPr>
          <w:sz w:val="26"/>
          <w:szCs w:val="26"/>
          <w:lang w:val="pt-BR"/>
        </w:rPr>
        <w:tab/>
        <w:t>b) Mg(OH)</w:t>
      </w:r>
      <w:r w:rsidRPr="005C018B">
        <w:rPr>
          <w:sz w:val="26"/>
          <w:szCs w:val="26"/>
          <w:vertAlign w:val="subscript"/>
          <w:lang w:val="pt-BR"/>
        </w:rPr>
        <w:t>2</w:t>
      </w:r>
      <w:r w:rsidRPr="005C018B">
        <w:rPr>
          <w:sz w:val="26"/>
          <w:szCs w:val="26"/>
          <w:lang w:val="pt-BR"/>
        </w:rPr>
        <w:t xml:space="preserve"> </w:t>
      </w:r>
      <w:r w:rsidRPr="005C018B">
        <w:rPr>
          <w:sz w:val="26"/>
          <w:szCs w:val="26"/>
          <w:vertAlign w:val="subscript"/>
          <w:lang w:val="pt-BR"/>
        </w:rPr>
        <w:t>(rắn)</w:t>
      </w:r>
      <w:r w:rsidRPr="005C018B">
        <w:rPr>
          <w:sz w:val="26"/>
          <w:szCs w:val="26"/>
          <w:lang w:val="pt-BR"/>
        </w:rPr>
        <w:t xml:space="preserve"> và HCl</w:t>
      </w:r>
      <w:r w:rsidRPr="005C018B">
        <w:rPr>
          <w:sz w:val="26"/>
          <w:szCs w:val="26"/>
          <w:lang w:val="pt-BR"/>
        </w:rPr>
        <w:br/>
      </w:r>
      <w:r w:rsidRPr="005C018B">
        <w:rPr>
          <w:b/>
          <w:sz w:val="26"/>
          <w:szCs w:val="26"/>
          <w:lang w:val="pt-BR"/>
        </w:rPr>
        <w:t>Câu 3 (2 điểm):</w:t>
      </w:r>
      <w:r w:rsidRPr="005C018B">
        <w:rPr>
          <w:sz w:val="26"/>
          <w:szCs w:val="26"/>
          <w:lang w:val="pt-BR"/>
        </w:rPr>
        <w:t xml:space="preserve"> Bằng phương pháp hóa học hãy phân biệt các dung dịch : </w:t>
      </w:r>
    </w:p>
    <w:p w:rsidR="00963E14" w:rsidRPr="005C018B" w:rsidRDefault="00892BC1" w:rsidP="005C018B">
      <w:pPr>
        <w:spacing w:line="360" w:lineRule="auto"/>
        <w:rPr>
          <w:sz w:val="26"/>
          <w:szCs w:val="26"/>
          <w:lang w:val="pt-BR"/>
        </w:rPr>
      </w:pPr>
      <w:r w:rsidRPr="005C018B">
        <w:rPr>
          <w:sz w:val="26"/>
          <w:szCs w:val="26"/>
          <w:lang w:val="pt-BR"/>
        </w:rPr>
        <w:t>FeCl</w:t>
      </w:r>
      <w:r w:rsidRPr="005C018B">
        <w:rPr>
          <w:sz w:val="26"/>
          <w:szCs w:val="26"/>
          <w:vertAlign w:val="subscript"/>
          <w:lang w:val="pt-BR"/>
        </w:rPr>
        <w:t xml:space="preserve">3, </w:t>
      </w:r>
      <w:r w:rsidRPr="005C018B">
        <w:rPr>
          <w:sz w:val="26"/>
          <w:szCs w:val="26"/>
          <w:lang w:val="pt-BR"/>
        </w:rPr>
        <w:t>NH</w:t>
      </w:r>
      <w:r w:rsidRPr="005C018B">
        <w:rPr>
          <w:sz w:val="26"/>
          <w:szCs w:val="26"/>
          <w:vertAlign w:val="subscript"/>
          <w:lang w:val="pt-BR"/>
        </w:rPr>
        <w:t>4</w:t>
      </w:r>
      <w:r w:rsidRPr="005C018B">
        <w:rPr>
          <w:sz w:val="26"/>
          <w:szCs w:val="26"/>
          <w:lang w:val="pt-BR"/>
        </w:rPr>
        <w:t>NO</w:t>
      </w:r>
      <w:r w:rsidRPr="005C018B">
        <w:rPr>
          <w:sz w:val="26"/>
          <w:szCs w:val="26"/>
          <w:vertAlign w:val="subscript"/>
          <w:lang w:val="pt-BR"/>
        </w:rPr>
        <w:t>3</w:t>
      </w:r>
      <w:r w:rsidRPr="005C018B">
        <w:rPr>
          <w:sz w:val="26"/>
          <w:szCs w:val="26"/>
          <w:lang w:val="pt-BR"/>
        </w:rPr>
        <w:t>, K</w:t>
      </w:r>
      <w:r w:rsidRPr="005C018B">
        <w:rPr>
          <w:sz w:val="26"/>
          <w:szCs w:val="26"/>
          <w:vertAlign w:val="subscript"/>
          <w:lang w:val="pt-BR"/>
        </w:rPr>
        <w:t>3</w:t>
      </w:r>
      <w:r w:rsidRPr="005C018B">
        <w:rPr>
          <w:sz w:val="26"/>
          <w:szCs w:val="26"/>
          <w:lang w:val="pt-BR"/>
        </w:rPr>
        <w:t>PO</w:t>
      </w:r>
      <w:r w:rsidRPr="005C018B">
        <w:rPr>
          <w:sz w:val="26"/>
          <w:szCs w:val="26"/>
          <w:vertAlign w:val="subscript"/>
          <w:lang w:val="pt-BR"/>
        </w:rPr>
        <w:t>4</w:t>
      </w:r>
      <w:r w:rsidRPr="005C018B">
        <w:rPr>
          <w:sz w:val="26"/>
          <w:szCs w:val="26"/>
          <w:lang w:val="pt-BR"/>
        </w:rPr>
        <w:t>, NaNO</w:t>
      </w:r>
      <w:r w:rsidRPr="005C018B">
        <w:rPr>
          <w:sz w:val="26"/>
          <w:szCs w:val="26"/>
          <w:vertAlign w:val="subscript"/>
          <w:lang w:val="pt-BR"/>
        </w:rPr>
        <w:t xml:space="preserve">3 </w:t>
      </w:r>
      <w:r w:rsidRPr="005C018B">
        <w:rPr>
          <w:sz w:val="26"/>
          <w:szCs w:val="26"/>
          <w:lang w:val="pt-BR"/>
        </w:rPr>
        <w:t xml:space="preserve">và </w:t>
      </w:r>
      <w:r w:rsidR="005C018B">
        <w:rPr>
          <w:sz w:val="26"/>
          <w:szCs w:val="26"/>
          <w:lang w:val="pt-BR"/>
        </w:rPr>
        <w:t>NaCl.</w:t>
      </w:r>
    </w:p>
    <w:p w:rsidR="00892BC1" w:rsidRPr="005C018B" w:rsidRDefault="00892BC1" w:rsidP="005C018B">
      <w:pPr>
        <w:tabs>
          <w:tab w:val="left" w:pos="0"/>
          <w:tab w:val="left" w:pos="960"/>
        </w:tabs>
        <w:spacing w:line="360" w:lineRule="auto"/>
        <w:rPr>
          <w:sz w:val="26"/>
          <w:szCs w:val="26"/>
          <w:lang w:val="pt-BR"/>
        </w:rPr>
      </w:pPr>
      <w:r w:rsidRPr="005C018B">
        <w:rPr>
          <w:b/>
          <w:sz w:val="26"/>
          <w:szCs w:val="26"/>
          <w:lang w:val="pt-BR"/>
        </w:rPr>
        <w:t>Câu 4 (2 điểm):</w:t>
      </w:r>
      <w:r w:rsidRPr="005C018B">
        <w:rPr>
          <w:sz w:val="26"/>
          <w:szCs w:val="26"/>
          <w:lang w:val="pt-BR"/>
        </w:rPr>
        <w:t xml:space="preserve"> Hòa tan hoàn toàn 1,845g hỗn hợp bột Al và Cu trong dung dịch HNO</w:t>
      </w:r>
      <w:r w:rsidRPr="005C018B">
        <w:rPr>
          <w:sz w:val="26"/>
          <w:szCs w:val="26"/>
          <w:vertAlign w:val="subscript"/>
          <w:lang w:val="pt-BR"/>
        </w:rPr>
        <w:t>3</w:t>
      </w:r>
      <w:r w:rsidRPr="005C018B">
        <w:rPr>
          <w:sz w:val="26"/>
          <w:szCs w:val="26"/>
          <w:lang w:val="pt-BR"/>
        </w:rPr>
        <w:t xml:space="preserve"> (dư) thu được dung dịch A và 0,672 lit (đktc) khí NO (sản phẩm khử duy nhất).</w:t>
      </w:r>
      <w:r w:rsidRPr="005C018B">
        <w:rPr>
          <w:sz w:val="26"/>
          <w:szCs w:val="26"/>
          <w:lang w:val="pt-BR"/>
        </w:rPr>
        <w:br/>
        <w:t>a) Viết phương trình phản ứng và tính khối lượng mỗi kim loại trong hỗn hợp ban đầu.</w:t>
      </w:r>
    </w:p>
    <w:p w:rsidR="00892BC1" w:rsidRPr="005C018B" w:rsidRDefault="00892BC1" w:rsidP="005C018B">
      <w:pPr>
        <w:tabs>
          <w:tab w:val="left" w:pos="0"/>
          <w:tab w:val="left" w:pos="960"/>
        </w:tabs>
        <w:spacing w:line="360" w:lineRule="auto"/>
        <w:rPr>
          <w:sz w:val="26"/>
          <w:szCs w:val="26"/>
          <w:lang w:val="pt-BR"/>
        </w:rPr>
      </w:pPr>
      <w:r w:rsidRPr="005C018B">
        <w:rPr>
          <w:sz w:val="26"/>
          <w:szCs w:val="26"/>
          <w:lang w:val="pt-BR"/>
        </w:rPr>
        <w:t>b) Tính thể tích dung dịch B chứa NaOH 0,2M và Ca(OH)</w:t>
      </w:r>
      <w:r w:rsidRPr="005C018B">
        <w:rPr>
          <w:sz w:val="26"/>
          <w:szCs w:val="26"/>
          <w:vertAlign w:val="subscript"/>
          <w:lang w:val="pt-BR"/>
        </w:rPr>
        <w:t>2</w:t>
      </w:r>
      <w:r w:rsidRPr="005C018B">
        <w:rPr>
          <w:sz w:val="26"/>
          <w:szCs w:val="26"/>
          <w:lang w:val="pt-BR"/>
        </w:rPr>
        <w:t xml:space="preserve"> 0,1M cần cho vào dung dịch A để thu được lượng kết tủa lớn nhất. Biết HNO</w:t>
      </w:r>
      <w:r w:rsidRPr="005C018B">
        <w:rPr>
          <w:sz w:val="26"/>
          <w:szCs w:val="26"/>
          <w:vertAlign w:val="subscript"/>
          <w:lang w:val="pt-BR"/>
        </w:rPr>
        <w:t>3</w:t>
      </w:r>
      <w:r w:rsidRPr="005C018B">
        <w:rPr>
          <w:sz w:val="26"/>
          <w:szCs w:val="26"/>
          <w:lang w:val="pt-BR"/>
        </w:rPr>
        <w:t xml:space="preserve"> đã dùng dư 20% so với lượng cần thiết.</w:t>
      </w:r>
      <w:r w:rsidRPr="005C018B">
        <w:rPr>
          <w:sz w:val="26"/>
          <w:szCs w:val="26"/>
          <w:lang w:val="pt-BR"/>
        </w:rPr>
        <w:br/>
      </w:r>
      <w:r w:rsidR="005C018B">
        <w:rPr>
          <w:b/>
          <w:sz w:val="26"/>
          <w:szCs w:val="26"/>
          <w:lang w:val="pt-BR"/>
        </w:rPr>
        <w:t>Câu 5 (1</w:t>
      </w:r>
      <w:r w:rsidRPr="005C018B">
        <w:rPr>
          <w:b/>
          <w:sz w:val="26"/>
          <w:szCs w:val="26"/>
          <w:lang w:val="pt-BR"/>
        </w:rPr>
        <w:t xml:space="preserve"> điểm):</w:t>
      </w:r>
      <w:r w:rsidRPr="005C018B">
        <w:rPr>
          <w:sz w:val="26"/>
          <w:szCs w:val="26"/>
          <w:lang w:val="pt-BR"/>
        </w:rPr>
        <w:t xml:space="preserve"> Đốt cháy hoàn toàn 1,8g một chất hữu cơ X (chứa C, H, O). Cho toàn bộ sản phẩm cháy lần lượt đi qua bình 1 đựng dung dịch H</w:t>
      </w:r>
      <w:r w:rsidRPr="005C018B">
        <w:rPr>
          <w:sz w:val="26"/>
          <w:szCs w:val="26"/>
          <w:vertAlign w:val="subscript"/>
          <w:lang w:val="pt-BR"/>
        </w:rPr>
        <w:t>2</w:t>
      </w:r>
      <w:r w:rsidRPr="005C018B">
        <w:rPr>
          <w:sz w:val="26"/>
          <w:szCs w:val="26"/>
          <w:lang w:val="pt-BR"/>
        </w:rPr>
        <w:t>SO</w:t>
      </w:r>
      <w:r w:rsidRPr="005C018B">
        <w:rPr>
          <w:sz w:val="26"/>
          <w:szCs w:val="26"/>
          <w:vertAlign w:val="subscript"/>
          <w:lang w:val="pt-BR"/>
        </w:rPr>
        <w:t>4</w:t>
      </w:r>
      <w:r w:rsidRPr="005C018B">
        <w:rPr>
          <w:sz w:val="26"/>
          <w:szCs w:val="26"/>
          <w:lang w:val="pt-BR"/>
        </w:rPr>
        <w:t xml:space="preserve"> đặc, dư và bình 2 đựng dung dịch NaOH dư, thấy khối lượng bình 1 tăng 1,08g và bình 2 tăng 2,64g.</w:t>
      </w:r>
      <w:r w:rsidRPr="005C018B">
        <w:rPr>
          <w:sz w:val="26"/>
          <w:szCs w:val="26"/>
          <w:lang w:val="pt-BR"/>
        </w:rPr>
        <w:br/>
        <w:t>a) Tìm CTĐGN của X.</w:t>
      </w:r>
    </w:p>
    <w:p w:rsidR="00892BC1" w:rsidRPr="005C018B" w:rsidRDefault="00892BC1" w:rsidP="005C018B">
      <w:pPr>
        <w:tabs>
          <w:tab w:val="left" w:pos="0"/>
          <w:tab w:val="left" w:pos="960"/>
        </w:tabs>
        <w:spacing w:line="360" w:lineRule="auto"/>
        <w:rPr>
          <w:sz w:val="26"/>
          <w:szCs w:val="26"/>
          <w:lang w:val="pt-BR"/>
        </w:rPr>
      </w:pPr>
      <w:r w:rsidRPr="005C018B">
        <w:rPr>
          <w:sz w:val="26"/>
          <w:szCs w:val="26"/>
          <w:lang w:val="pt-BR"/>
        </w:rPr>
        <w:t>b) Biết tỉ khối của X so với hiđro là 30. Tìm CTPT của X.</w:t>
      </w:r>
    </w:p>
    <w:p w:rsidR="00892BC1" w:rsidRPr="005C018B" w:rsidRDefault="00892BC1" w:rsidP="005C018B">
      <w:pPr>
        <w:tabs>
          <w:tab w:val="left" w:pos="0"/>
          <w:tab w:val="left" w:pos="960"/>
        </w:tabs>
        <w:spacing w:line="360" w:lineRule="auto"/>
        <w:rPr>
          <w:sz w:val="26"/>
          <w:szCs w:val="26"/>
          <w:lang w:val="pt-BR"/>
        </w:rPr>
      </w:pPr>
      <w:r w:rsidRPr="005C018B">
        <w:rPr>
          <w:b/>
          <w:sz w:val="26"/>
          <w:szCs w:val="26"/>
          <w:lang w:val="pt-BR"/>
        </w:rPr>
        <w:t>Câu 6 (1</w:t>
      </w:r>
      <w:r w:rsidRPr="005C018B">
        <w:rPr>
          <w:b/>
          <w:sz w:val="26"/>
          <w:szCs w:val="26"/>
          <w:lang w:val="pt-BR"/>
        </w:rPr>
        <w:t xml:space="preserve"> điểm):</w:t>
      </w:r>
      <w:r w:rsidRPr="005C018B">
        <w:rPr>
          <w:sz w:val="26"/>
          <w:szCs w:val="26"/>
          <w:lang w:val="pt-BR"/>
        </w:rPr>
        <w:t xml:space="preserve"> Viết phương trình hóa học chứng tỏ cacbon có tính khử, có tính oxi hóa.</w:t>
      </w:r>
    </w:p>
    <w:p w:rsidR="00892BC1" w:rsidRPr="005C018B" w:rsidRDefault="00892BC1" w:rsidP="005C018B">
      <w:pPr>
        <w:tabs>
          <w:tab w:val="left" w:pos="567"/>
          <w:tab w:val="left" w:pos="2835"/>
          <w:tab w:val="left" w:pos="5103"/>
          <w:tab w:val="left" w:pos="7371"/>
        </w:tabs>
        <w:spacing w:before="60" w:line="360" w:lineRule="auto"/>
        <w:jc w:val="both"/>
        <w:rPr>
          <w:color w:val="000000" w:themeColor="text1"/>
          <w:sz w:val="26"/>
          <w:szCs w:val="26"/>
        </w:rPr>
      </w:pPr>
      <w:r w:rsidRPr="005C018B">
        <w:rPr>
          <w:b/>
          <w:color w:val="000000" w:themeColor="text1"/>
          <w:sz w:val="26"/>
          <w:szCs w:val="26"/>
        </w:rPr>
        <w:t>Câu 7</w:t>
      </w:r>
      <w:r w:rsidRPr="005C018B">
        <w:rPr>
          <w:b/>
          <w:sz w:val="26"/>
          <w:szCs w:val="26"/>
          <w:lang w:val="pt-BR"/>
        </w:rPr>
        <w:t>(1 điểm)</w:t>
      </w:r>
      <w:r w:rsidRPr="005C018B">
        <w:rPr>
          <w:b/>
          <w:color w:val="000000" w:themeColor="text1"/>
          <w:sz w:val="26"/>
          <w:szCs w:val="26"/>
        </w:rPr>
        <w:t xml:space="preserve">: </w:t>
      </w:r>
      <w:r w:rsidRPr="005C018B">
        <w:rPr>
          <w:color w:val="000000" w:themeColor="text1"/>
          <w:sz w:val="26"/>
          <w:szCs w:val="26"/>
        </w:rPr>
        <w:t>Đem nung nóng m gam Cu(NO</w:t>
      </w:r>
      <w:r w:rsidRPr="005C018B">
        <w:rPr>
          <w:color w:val="000000" w:themeColor="text1"/>
          <w:sz w:val="26"/>
          <w:szCs w:val="26"/>
          <w:vertAlign w:val="subscript"/>
        </w:rPr>
        <w:t>3</w:t>
      </w:r>
      <w:r w:rsidRPr="005C018B">
        <w:rPr>
          <w:color w:val="000000" w:themeColor="text1"/>
          <w:sz w:val="26"/>
          <w:szCs w:val="26"/>
        </w:rPr>
        <w:t>)</w:t>
      </w:r>
      <w:r w:rsidRPr="005C018B">
        <w:rPr>
          <w:color w:val="000000" w:themeColor="text1"/>
          <w:sz w:val="26"/>
          <w:szCs w:val="26"/>
          <w:vertAlign w:val="subscript"/>
        </w:rPr>
        <w:t>2</w:t>
      </w:r>
      <w:r w:rsidRPr="005C018B">
        <w:rPr>
          <w:color w:val="000000" w:themeColor="text1"/>
          <w:sz w:val="26"/>
          <w:szCs w:val="26"/>
        </w:rPr>
        <w:t xml:space="preserve"> một thời gian, để nguội, đem cân lại thấy khối lượng giảm 54 gam. Biết hiệu suất phản ứng là 80%. Giá trị m là : </w:t>
      </w:r>
    </w:p>
    <w:p w:rsidR="00892BC1" w:rsidRPr="005C018B" w:rsidRDefault="005C018B" w:rsidP="005C018B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Câu 8</w:t>
      </w:r>
      <w:r w:rsidRPr="005C018B">
        <w:rPr>
          <w:b/>
          <w:sz w:val="26"/>
          <w:szCs w:val="26"/>
          <w:lang w:val="pt-BR"/>
        </w:rPr>
        <w:t>(1 điểm)</w:t>
      </w:r>
      <w:r w:rsidRPr="005C018B">
        <w:rPr>
          <w:b/>
          <w:color w:val="000000" w:themeColor="text1"/>
          <w:sz w:val="26"/>
          <w:szCs w:val="26"/>
        </w:rPr>
        <w:t xml:space="preserve">: </w:t>
      </w:r>
      <w:r w:rsidR="00892BC1" w:rsidRPr="005C018B">
        <w:rPr>
          <w:sz w:val="26"/>
          <w:szCs w:val="26"/>
        </w:rPr>
        <w:t>Đốt cháy hoàn toàn 9,0 gam hợp chất hữu cơ A (chứa C, H, O) thu được 6,72 lít CO</w:t>
      </w:r>
      <w:r w:rsidR="00892BC1" w:rsidRPr="005C018B">
        <w:rPr>
          <w:sz w:val="26"/>
          <w:szCs w:val="26"/>
          <w:bdr w:val="none" w:sz="0" w:space="0" w:color="auto" w:frame="1"/>
          <w:vertAlign w:val="subscript"/>
        </w:rPr>
        <w:t>2</w:t>
      </w:r>
      <w:r w:rsidR="00892BC1" w:rsidRPr="005C018B">
        <w:rPr>
          <w:sz w:val="26"/>
          <w:szCs w:val="26"/>
        </w:rPr>
        <w:t> (đktc) và 5,4 gam H</w:t>
      </w:r>
      <w:r w:rsidR="00892BC1" w:rsidRPr="005C018B">
        <w:rPr>
          <w:sz w:val="26"/>
          <w:szCs w:val="26"/>
          <w:bdr w:val="none" w:sz="0" w:space="0" w:color="auto" w:frame="1"/>
          <w:vertAlign w:val="subscript"/>
        </w:rPr>
        <w:t>2</w:t>
      </w:r>
      <w:r w:rsidR="00892BC1" w:rsidRPr="005C018B">
        <w:rPr>
          <w:sz w:val="26"/>
          <w:szCs w:val="26"/>
        </w:rPr>
        <w:t>O.</w:t>
      </w:r>
    </w:p>
    <w:p w:rsidR="00892BC1" w:rsidRPr="005C018B" w:rsidRDefault="00892BC1" w:rsidP="005C018B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a) Tính thành phần phần trăm của các nguyên tố trong A.</w:t>
      </w:r>
    </w:p>
    <w:p w:rsidR="00892BC1" w:rsidRPr="005C018B" w:rsidRDefault="00892BC1" w:rsidP="005C018B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b) Lập công thức đơn giản nhất của A.</w:t>
      </w:r>
    </w:p>
    <w:p w:rsidR="00892BC1" w:rsidRPr="005C018B" w:rsidRDefault="00892BC1" w:rsidP="005C018B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c) Tìm công thức phân tử của A. Biết tỉ khối hơi của A so với khí oxi bằng 1,875.</w:t>
      </w:r>
    </w:p>
    <w:p w:rsidR="00892BC1" w:rsidRPr="005C018B" w:rsidRDefault="005C018B" w:rsidP="005C018B">
      <w:pPr>
        <w:tabs>
          <w:tab w:val="left" w:pos="567"/>
          <w:tab w:val="left" w:pos="2835"/>
          <w:tab w:val="left" w:pos="5103"/>
          <w:tab w:val="left" w:pos="7371"/>
        </w:tabs>
        <w:spacing w:before="60" w:line="360" w:lineRule="auto"/>
        <w:jc w:val="both"/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Câu 9</w:t>
      </w:r>
      <w:r w:rsidRPr="005C018B">
        <w:rPr>
          <w:b/>
          <w:sz w:val="26"/>
          <w:szCs w:val="26"/>
          <w:lang w:val="pt-BR"/>
        </w:rPr>
        <w:t>(1 điểm)</w:t>
      </w:r>
      <w:r w:rsidRPr="005C018B">
        <w:rPr>
          <w:b/>
          <w:color w:val="000000" w:themeColor="text1"/>
          <w:sz w:val="26"/>
          <w:szCs w:val="26"/>
        </w:rPr>
        <w:t xml:space="preserve">: </w:t>
      </w:r>
      <w:r w:rsidRPr="005C018B">
        <w:rPr>
          <w:sz w:val="26"/>
          <w:szCs w:val="26"/>
        </w:rPr>
        <w:t>Thêm 250ml dung dịch NaOH 2M VÀO 200 ml dung dịch H</w:t>
      </w:r>
      <w:r w:rsidRPr="005C018B">
        <w:rPr>
          <w:sz w:val="26"/>
          <w:szCs w:val="26"/>
          <w:vertAlign w:val="subscript"/>
        </w:rPr>
        <w:t>3</w:t>
      </w:r>
      <w:r w:rsidRPr="005C018B">
        <w:rPr>
          <w:sz w:val="26"/>
          <w:szCs w:val="26"/>
        </w:rPr>
        <w:t>PO</w:t>
      </w:r>
      <w:r w:rsidRPr="005C018B">
        <w:rPr>
          <w:sz w:val="26"/>
          <w:szCs w:val="26"/>
          <w:vertAlign w:val="subscript"/>
        </w:rPr>
        <w:t>4</w:t>
      </w:r>
      <w:r w:rsidRPr="005C018B">
        <w:rPr>
          <w:sz w:val="26"/>
          <w:szCs w:val="26"/>
        </w:rPr>
        <w:t xml:space="preserve"> 1,5M. Khối lượng các muối tạo thành</w:t>
      </w:r>
    </w:p>
    <w:p w:rsidR="005C018B" w:rsidRDefault="005C018B">
      <w:pPr>
        <w:spacing w:after="200" w:line="276" w:lineRule="auto"/>
        <w:rPr>
          <w:b/>
          <w:bCs/>
          <w:sz w:val="26"/>
          <w:szCs w:val="26"/>
          <w:bdr w:val="none" w:sz="0" w:space="0" w:color="auto" w:frame="1"/>
        </w:rPr>
      </w:pPr>
      <w:r>
        <w:rPr>
          <w:b/>
          <w:bCs/>
          <w:sz w:val="26"/>
          <w:szCs w:val="26"/>
          <w:bdr w:val="none" w:sz="0" w:space="0" w:color="auto" w:frame="1"/>
        </w:rPr>
        <w:br w:type="page"/>
      </w:r>
    </w:p>
    <w:p w:rsidR="005C018B" w:rsidRDefault="005C018B" w:rsidP="005C018B">
      <w:pPr>
        <w:shd w:val="clear" w:color="auto" w:fill="FFFFFF"/>
        <w:spacing w:line="360" w:lineRule="auto"/>
        <w:jc w:val="both"/>
        <w:rPr>
          <w:b/>
          <w:bCs/>
          <w:sz w:val="26"/>
          <w:szCs w:val="26"/>
          <w:bdr w:val="none" w:sz="0" w:space="0" w:color="auto" w:frame="1"/>
        </w:rPr>
      </w:pPr>
      <w:r>
        <w:rPr>
          <w:b/>
          <w:bCs/>
          <w:sz w:val="26"/>
          <w:szCs w:val="26"/>
          <w:bdr w:val="none" w:sz="0" w:space="0" w:color="auto" w:frame="1"/>
        </w:rPr>
        <w:lastRenderedPageBreak/>
        <w:t>ĐỀ 2222222222222222222222222222222222222222222222222222222222222</w:t>
      </w:r>
      <w:bookmarkStart w:id="0" w:name="_GoBack"/>
      <w:bookmarkEnd w:id="0"/>
    </w:p>
    <w:p w:rsidR="005C018B" w:rsidRPr="005C018B" w:rsidRDefault="005C018B" w:rsidP="005C018B">
      <w:pPr>
        <w:shd w:val="clear" w:color="auto" w:fill="FFFFFF"/>
        <w:spacing w:line="360" w:lineRule="auto"/>
        <w:jc w:val="both"/>
        <w:rPr>
          <w:sz w:val="26"/>
          <w:szCs w:val="26"/>
        </w:rPr>
      </w:pPr>
      <w:r w:rsidRPr="005C018B">
        <w:rPr>
          <w:b/>
          <w:bCs/>
          <w:sz w:val="26"/>
          <w:szCs w:val="26"/>
          <w:bdr w:val="none" w:sz="0" w:space="0" w:color="auto" w:frame="1"/>
        </w:rPr>
        <w:t>Câu 1: (1,5 điểm)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Viết các phương trình hoá học (ghi rõ điều kiện – nếu có) để hoàn thành sơ đồ phản ứng sau:</w:t>
      </w:r>
    </w:p>
    <w:p w:rsidR="005C018B" w:rsidRPr="005C018B" w:rsidRDefault="005C018B" w:rsidP="005C018B">
      <w:pPr>
        <w:shd w:val="clear" w:color="auto" w:fill="FFFFFF"/>
        <w:spacing w:line="360" w:lineRule="auto"/>
        <w:jc w:val="both"/>
        <w:rPr>
          <w:sz w:val="26"/>
          <w:szCs w:val="26"/>
        </w:rPr>
      </w:pPr>
      <w:r w:rsidRPr="005C018B">
        <w:rPr>
          <w:noProof/>
          <w:sz w:val="26"/>
          <w:szCs w:val="26"/>
        </w:rPr>
        <w:drawing>
          <wp:inline distT="0" distB="0" distL="0" distR="0" wp14:anchorId="5101EA65" wp14:editId="518A148F">
            <wp:extent cx="3628390" cy="418465"/>
            <wp:effectExtent l="0" t="0" r="0" b="635"/>
            <wp:docPr id="1" name="Picture 1" descr="https://i.vietnamdoc.net/Data/image/2013/Thang03/01/DeThi-HK1-Hoa-11A1-nangcao-2012-201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vietnamdoc.net/Data/image/2013/Thang03/01/DeThi-HK1-Hoa-11A1-nangcao-2012-2013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390" cy="41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18B" w:rsidRPr="005C018B" w:rsidRDefault="005C018B" w:rsidP="005C018B">
      <w:pPr>
        <w:shd w:val="clear" w:color="auto" w:fill="FFFFFF"/>
        <w:spacing w:line="360" w:lineRule="auto"/>
        <w:jc w:val="both"/>
        <w:rPr>
          <w:sz w:val="26"/>
          <w:szCs w:val="26"/>
        </w:rPr>
      </w:pPr>
      <w:r w:rsidRPr="005C018B">
        <w:rPr>
          <w:b/>
          <w:bCs/>
          <w:sz w:val="26"/>
          <w:szCs w:val="26"/>
          <w:bdr w:val="none" w:sz="0" w:space="0" w:color="auto" w:frame="1"/>
        </w:rPr>
        <w:t>Câu 2: (1,5 điểm)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Dung dịch A gồm NaOH 0,8M và Ba(OH)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2</w:t>
      </w:r>
      <w:r w:rsidRPr="005C018B">
        <w:rPr>
          <w:sz w:val="26"/>
          <w:szCs w:val="26"/>
        </w:rPr>
        <w:t> 0,6M. Dung dịch B (gồm HCl 0,04M và H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2</w:t>
      </w:r>
      <w:r w:rsidRPr="005C018B">
        <w:rPr>
          <w:sz w:val="26"/>
          <w:szCs w:val="26"/>
        </w:rPr>
        <w:t>SO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4</w:t>
      </w:r>
      <w:r w:rsidRPr="005C018B">
        <w:rPr>
          <w:sz w:val="26"/>
          <w:szCs w:val="26"/>
        </w:rPr>
        <w:t>) có pH = 1. Thêm V ml dung dịch B vào 100 ml dung dịch A để đượ</w:t>
      </w:r>
      <w:r>
        <w:rPr>
          <w:sz w:val="26"/>
          <w:szCs w:val="26"/>
        </w:rPr>
        <w:t>c dung dịch X có pH bằng 13.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a. Tính V.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b. Tính số gam kết tủa sinh ra trong thí nghiệm trên.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  <w:bdr w:val="none" w:sz="0" w:space="0" w:color="auto" w:frame="1"/>
        </w:rPr>
        <w:t>Câu 3</w:t>
      </w:r>
      <w:r w:rsidRPr="005C018B">
        <w:rPr>
          <w:b/>
          <w:bCs/>
          <w:sz w:val="26"/>
          <w:szCs w:val="26"/>
          <w:bdr w:val="none" w:sz="0" w:space="0" w:color="auto" w:frame="1"/>
        </w:rPr>
        <w:t>: (1 điểm)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Nhiệt phân hoàn toàn hỗn hợp X gồm KNO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3</w:t>
      </w:r>
      <w:r w:rsidRPr="005C018B">
        <w:rPr>
          <w:sz w:val="26"/>
          <w:szCs w:val="26"/>
        </w:rPr>
        <w:t> và Cu(NO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3</w:t>
      </w:r>
      <w:r w:rsidRPr="005C018B">
        <w:rPr>
          <w:sz w:val="26"/>
          <w:szCs w:val="26"/>
        </w:rPr>
        <w:t>)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2</w:t>
      </w:r>
      <w:r w:rsidRPr="005C018B">
        <w:rPr>
          <w:sz w:val="26"/>
          <w:szCs w:val="26"/>
        </w:rPr>
        <w:t> thu được hỗn hợp khí Y có tỉ khối so với oxi là 1,25. Tính % khối lượng của KNO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3</w:t>
      </w:r>
      <w:r w:rsidRPr="005C018B">
        <w:rPr>
          <w:sz w:val="26"/>
          <w:szCs w:val="26"/>
        </w:rPr>
        <w:t> trong hỗn hợp X?</w:t>
      </w:r>
    </w:p>
    <w:p w:rsidR="005C018B" w:rsidRPr="005C018B" w:rsidRDefault="005C018B" w:rsidP="005C018B">
      <w:pPr>
        <w:shd w:val="clear" w:color="auto" w:fill="FFFFFF"/>
        <w:spacing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  <w:bdr w:val="none" w:sz="0" w:space="0" w:color="auto" w:frame="1"/>
        </w:rPr>
        <w:t>Câu 4</w:t>
      </w:r>
      <w:r w:rsidRPr="005C018B">
        <w:rPr>
          <w:b/>
          <w:bCs/>
          <w:sz w:val="26"/>
          <w:szCs w:val="26"/>
          <w:bdr w:val="none" w:sz="0" w:space="0" w:color="auto" w:frame="1"/>
        </w:rPr>
        <w:t>: (1,5 điểm)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Cho dung dịch HNO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3</w:t>
      </w:r>
      <w:r w:rsidRPr="005C018B">
        <w:rPr>
          <w:sz w:val="26"/>
          <w:szCs w:val="26"/>
        </w:rPr>
        <w:t> loãng lần lượt tác dụng với: dung dịch Ba(OH)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2</w:t>
      </w:r>
      <w:r w:rsidRPr="005C018B">
        <w:rPr>
          <w:sz w:val="26"/>
          <w:szCs w:val="26"/>
        </w:rPr>
        <w:t>; kim loại Cu (NO là sản phẩm khử duy nhất).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a. Viết các phương trình hoá học dưới dạng phân tử và ion thu gọn.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b. Nêu vai trò của HNO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3</w:t>
      </w:r>
      <w:r w:rsidRPr="005C018B">
        <w:rPr>
          <w:sz w:val="26"/>
          <w:szCs w:val="26"/>
        </w:rPr>
        <w:t> trong mỗi phản ứng.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  <w:bdr w:val="none" w:sz="0" w:space="0" w:color="auto" w:frame="1"/>
        </w:rPr>
        <w:t>Câu 5</w:t>
      </w:r>
      <w:r w:rsidRPr="005C018B">
        <w:rPr>
          <w:b/>
          <w:bCs/>
          <w:sz w:val="26"/>
          <w:szCs w:val="26"/>
          <w:bdr w:val="none" w:sz="0" w:space="0" w:color="auto" w:frame="1"/>
        </w:rPr>
        <w:t>: (1,5 điểm)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Khi hoà tan 10,8 gam nhôm vào dung dịch HNO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3</w:t>
      </w:r>
      <w:r w:rsidRPr="005C018B">
        <w:rPr>
          <w:sz w:val="26"/>
          <w:szCs w:val="26"/>
        </w:rPr>
        <w:t> loãng vừa đủ thì thu được 2,912 lít (đktc) hỗn hợp X (gồm NO, N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2</w:t>
      </w:r>
      <w:r w:rsidRPr="005C018B">
        <w:rPr>
          <w:sz w:val="26"/>
          <w:szCs w:val="26"/>
        </w:rPr>
        <w:t>O) và dung dịch Y. Trong dung dịch Y có 91,8 gam muối.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Viết các phương trình hoá học và tính thể tích mỗi khí có trong X.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  <w:bdr w:val="none" w:sz="0" w:space="0" w:color="auto" w:frame="1"/>
        </w:rPr>
        <w:t>Câu 6</w:t>
      </w:r>
      <w:r w:rsidRPr="005C018B">
        <w:rPr>
          <w:b/>
          <w:bCs/>
          <w:sz w:val="26"/>
          <w:szCs w:val="26"/>
          <w:bdr w:val="none" w:sz="0" w:space="0" w:color="auto" w:frame="1"/>
        </w:rPr>
        <w:t>: (1 điểm)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Viết công thức cấu tạo thu gọn </w:t>
      </w:r>
      <w:r w:rsidRPr="005C018B">
        <w:rPr>
          <w:sz w:val="26"/>
          <w:szCs w:val="26"/>
        </w:rPr>
        <w:t>C</w:t>
      </w:r>
      <w:r>
        <w:rPr>
          <w:sz w:val="26"/>
          <w:szCs w:val="26"/>
          <w:bdr w:val="none" w:sz="0" w:space="0" w:color="auto" w:frame="1"/>
          <w:vertAlign w:val="subscript"/>
        </w:rPr>
        <w:t>4</w:t>
      </w:r>
      <w:r w:rsidRPr="005C018B">
        <w:rPr>
          <w:sz w:val="26"/>
          <w:szCs w:val="26"/>
        </w:rPr>
        <w:t>H</w:t>
      </w:r>
      <w:r>
        <w:rPr>
          <w:sz w:val="26"/>
          <w:szCs w:val="26"/>
          <w:bdr w:val="none" w:sz="0" w:space="0" w:color="auto" w:frame="1"/>
          <w:vertAlign w:val="subscript"/>
        </w:rPr>
        <w:t>10</w:t>
      </w:r>
      <w:r>
        <w:rPr>
          <w:sz w:val="26"/>
          <w:szCs w:val="26"/>
        </w:rPr>
        <w:t>O</w:t>
      </w:r>
      <w:r w:rsidRPr="005C018B">
        <w:rPr>
          <w:sz w:val="26"/>
          <w:szCs w:val="26"/>
        </w:rPr>
        <w:t>.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  <w:bdr w:val="none" w:sz="0" w:space="0" w:color="auto" w:frame="1"/>
        </w:rPr>
        <w:t>Câu 7</w:t>
      </w:r>
      <w:r w:rsidRPr="005C018B">
        <w:rPr>
          <w:b/>
          <w:bCs/>
          <w:sz w:val="26"/>
          <w:szCs w:val="26"/>
          <w:bdr w:val="none" w:sz="0" w:space="0" w:color="auto" w:frame="1"/>
        </w:rPr>
        <w:t>: (1 điểm)</w:t>
      </w:r>
    </w:p>
    <w:p w:rsidR="005C018B" w:rsidRPr="005C018B" w:rsidRDefault="005C018B" w:rsidP="005C018B">
      <w:pPr>
        <w:shd w:val="clear" w:color="auto" w:fill="FFFFFF"/>
        <w:spacing w:line="360" w:lineRule="auto"/>
        <w:rPr>
          <w:sz w:val="26"/>
          <w:szCs w:val="26"/>
        </w:rPr>
      </w:pPr>
      <w:r w:rsidRPr="005C018B">
        <w:rPr>
          <w:sz w:val="26"/>
          <w:szCs w:val="26"/>
        </w:rPr>
        <w:t>Hợp chất hữu cơ X (chứa C, H, O, N) có 46,67%N; 6,67%H về khối lượng. Đốt cháy hoàn toàn 3,6 gam X thu được 1,344 lít khí CO</w:t>
      </w:r>
      <w:r w:rsidRPr="005C018B">
        <w:rPr>
          <w:sz w:val="26"/>
          <w:szCs w:val="26"/>
          <w:bdr w:val="none" w:sz="0" w:space="0" w:color="auto" w:frame="1"/>
          <w:vertAlign w:val="subscript"/>
        </w:rPr>
        <w:t>2</w:t>
      </w:r>
      <w:r w:rsidRPr="005C018B">
        <w:rPr>
          <w:sz w:val="26"/>
          <w:szCs w:val="26"/>
        </w:rPr>
        <w:t> (đktc). Xác định công thức phân tử của X, biết X có công thức phân tử trùng với công thức đơn giản nhất.</w:t>
      </w:r>
    </w:p>
    <w:p w:rsidR="005C018B" w:rsidRPr="00E62FE9" w:rsidRDefault="005C018B" w:rsidP="005C018B">
      <w:pPr>
        <w:tabs>
          <w:tab w:val="left" w:pos="960"/>
        </w:tabs>
        <w:rPr>
          <w:sz w:val="24"/>
          <w:szCs w:val="24"/>
          <w:lang w:val="pt-BR"/>
        </w:rPr>
      </w:pPr>
      <w:r>
        <w:rPr>
          <w:b/>
          <w:sz w:val="24"/>
          <w:szCs w:val="24"/>
        </w:rPr>
        <w:t>Câu 8</w:t>
      </w:r>
      <w:r w:rsidRPr="00E62FE9">
        <w:rPr>
          <w:b/>
          <w:sz w:val="24"/>
          <w:szCs w:val="24"/>
        </w:rPr>
        <w:t>:</w:t>
      </w:r>
      <w:r w:rsidRPr="00E62FE9">
        <w:rPr>
          <w:sz w:val="24"/>
          <w:szCs w:val="24"/>
          <w:lang w:val="de-DE"/>
        </w:rPr>
        <w:t xml:space="preserve"> Cho </w:t>
      </w:r>
      <w:smartTag w:uri="urn:schemas-microsoft-com:office:smarttags" w:element="metricconverter">
        <w:smartTagPr>
          <w:attr w:name="ProductID" w:val="1,35 gam"/>
        </w:smartTagPr>
        <w:r w:rsidRPr="00E62FE9">
          <w:rPr>
            <w:sz w:val="24"/>
            <w:szCs w:val="24"/>
            <w:lang w:val="de-DE"/>
          </w:rPr>
          <w:t>1,35 gam</w:t>
        </w:r>
      </w:smartTag>
      <w:r w:rsidRPr="00E62FE9">
        <w:rPr>
          <w:sz w:val="24"/>
          <w:szCs w:val="24"/>
          <w:lang w:val="de-DE"/>
        </w:rPr>
        <w:t xml:space="preserve"> hỗn hợp gồm Cu, Mg, Al tác dụng hết với dd HNO</w:t>
      </w:r>
      <w:r w:rsidRPr="00E62FE9">
        <w:rPr>
          <w:sz w:val="24"/>
          <w:szCs w:val="24"/>
          <w:vertAlign w:val="subscript"/>
          <w:lang w:val="de-DE"/>
        </w:rPr>
        <w:t xml:space="preserve">3 </w:t>
      </w:r>
      <w:r w:rsidRPr="00E62FE9">
        <w:rPr>
          <w:sz w:val="24"/>
          <w:szCs w:val="24"/>
          <w:lang w:val="de-DE"/>
        </w:rPr>
        <w:t>thu được hỗn hợp khí gồm 0,01 mol NO vào 0,04 mol NO</w:t>
      </w:r>
      <w:r w:rsidRPr="00E62FE9">
        <w:rPr>
          <w:sz w:val="24"/>
          <w:szCs w:val="24"/>
          <w:vertAlign w:val="subscript"/>
          <w:lang w:val="de-DE"/>
        </w:rPr>
        <w:t>2</w:t>
      </w:r>
      <w:r w:rsidRPr="00E62FE9">
        <w:rPr>
          <w:sz w:val="24"/>
          <w:szCs w:val="24"/>
          <w:lang w:val="de-DE"/>
        </w:rPr>
        <w:t xml:space="preserve">. </w:t>
      </w:r>
      <w:r w:rsidRPr="00E62FE9">
        <w:rPr>
          <w:sz w:val="24"/>
          <w:szCs w:val="24"/>
          <w:lang w:val="pt-BR"/>
        </w:rPr>
        <w:t>Khối lượng muối tạo ra trong dung dịch là :</w:t>
      </w:r>
    </w:p>
    <w:p w:rsidR="00892BC1" w:rsidRPr="005C018B" w:rsidRDefault="005C018B" w:rsidP="005C018B">
      <w:pPr>
        <w:rPr>
          <w:sz w:val="24"/>
          <w:szCs w:val="24"/>
          <w:lang w:val="pt-BR"/>
        </w:rPr>
      </w:pPr>
      <w:r w:rsidRPr="00E62FE9">
        <w:rPr>
          <w:sz w:val="24"/>
          <w:szCs w:val="24"/>
          <w:lang w:val="pt-BR"/>
        </w:rPr>
        <w:t xml:space="preserve">     </w:t>
      </w:r>
      <w:r w:rsidRPr="00E62FE9">
        <w:rPr>
          <w:b/>
          <w:sz w:val="24"/>
          <w:szCs w:val="24"/>
          <w:lang w:val="pt-BR"/>
        </w:rPr>
        <w:t>A.</w:t>
      </w:r>
      <w:r w:rsidRPr="00E62FE9">
        <w:rPr>
          <w:sz w:val="24"/>
          <w:szCs w:val="24"/>
          <w:lang w:val="pt-BR"/>
        </w:rPr>
        <w:t xml:space="preserve"> </w:t>
      </w:r>
      <w:smartTag w:uri="urn:schemas-microsoft-com:office:smarttags" w:element="metricconverter">
        <w:smartTagPr>
          <w:attr w:name="ProductID" w:val="3,45 gam"/>
        </w:smartTagPr>
        <w:r w:rsidRPr="00E62FE9">
          <w:rPr>
            <w:sz w:val="24"/>
            <w:szCs w:val="24"/>
            <w:lang w:val="pt-BR"/>
          </w:rPr>
          <w:t>3,45 gam</w:t>
        </w:r>
      </w:smartTag>
      <w:r w:rsidRPr="00E62FE9">
        <w:rPr>
          <w:sz w:val="24"/>
          <w:szCs w:val="24"/>
          <w:lang w:val="pt-BR"/>
        </w:rPr>
        <w:t xml:space="preserve">                  </w:t>
      </w:r>
      <w:r w:rsidRPr="00E62FE9">
        <w:rPr>
          <w:b/>
          <w:sz w:val="24"/>
          <w:szCs w:val="24"/>
          <w:lang w:val="pt-BR"/>
        </w:rPr>
        <w:t>B.</w:t>
      </w:r>
      <w:r w:rsidRPr="00E62FE9">
        <w:rPr>
          <w:sz w:val="24"/>
          <w:szCs w:val="24"/>
          <w:lang w:val="pt-BR"/>
        </w:rPr>
        <w:t xml:space="preserve"> </w:t>
      </w:r>
      <w:smartTag w:uri="urn:schemas-microsoft-com:office:smarttags" w:element="metricconverter">
        <w:smartTagPr>
          <w:attr w:name="ProductID" w:val="4,35 gam"/>
        </w:smartTagPr>
        <w:r w:rsidRPr="00E62FE9">
          <w:rPr>
            <w:sz w:val="24"/>
            <w:szCs w:val="24"/>
            <w:lang w:val="pt-BR"/>
          </w:rPr>
          <w:t>4,35 gam</w:t>
        </w:r>
      </w:smartTag>
      <w:r w:rsidRPr="00E62FE9">
        <w:rPr>
          <w:sz w:val="24"/>
          <w:szCs w:val="24"/>
          <w:lang w:val="pt-BR"/>
        </w:rPr>
        <w:t xml:space="preserve">                       </w:t>
      </w:r>
      <w:r w:rsidRPr="00E62FE9">
        <w:rPr>
          <w:b/>
          <w:sz w:val="24"/>
          <w:szCs w:val="24"/>
          <w:lang w:val="pt-BR"/>
        </w:rPr>
        <w:t>C.</w:t>
      </w:r>
      <w:r w:rsidRPr="00E62FE9">
        <w:rPr>
          <w:sz w:val="24"/>
          <w:szCs w:val="24"/>
          <w:lang w:val="pt-BR"/>
        </w:rPr>
        <w:t xml:space="preserve"> </w:t>
      </w:r>
      <w:smartTag w:uri="urn:schemas-microsoft-com:office:smarttags" w:element="metricconverter">
        <w:smartTagPr>
          <w:attr w:name="ProductID" w:val="5,69 gam"/>
        </w:smartTagPr>
        <w:r w:rsidRPr="00E62FE9">
          <w:rPr>
            <w:sz w:val="24"/>
            <w:szCs w:val="24"/>
            <w:lang w:val="pt-BR"/>
          </w:rPr>
          <w:t>5,69 gam</w:t>
        </w:r>
      </w:smartTag>
      <w:r w:rsidRPr="00E62FE9">
        <w:rPr>
          <w:sz w:val="24"/>
          <w:szCs w:val="24"/>
          <w:lang w:val="pt-BR"/>
        </w:rPr>
        <w:t xml:space="preserve">                      </w:t>
      </w:r>
      <w:r w:rsidRPr="00E62FE9">
        <w:rPr>
          <w:b/>
          <w:sz w:val="24"/>
          <w:szCs w:val="24"/>
          <w:lang w:val="pt-BR"/>
        </w:rPr>
        <w:t>D.</w:t>
      </w:r>
      <w:r w:rsidRPr="00E62FE9">
        <w:rPr>
          <w:sz w:val="24"/>
          <w:szCs w:val="24"/>
          <w:lang w:val="pt-BR"/>
        </w:rPr>
        <w:t xml:space="preserve"> </w:t>
      </w:r>
      <w:smartTag w:uri="urn:schemas-microsoft-com:office:smarttags" w:element="metricconverter">
        <w:smartTagPr>
          <w:attr w:name="ProductID" w:val="6,59 gam"/>
        </w:smartTagPr>
        <w:r w:rsidRPr="00E62FE9">
          <w:rPr>
            <w:sz w:val="24"/>
            <w:szCs w:val="24"/>
            <w:lang w:val="pt-BR"/>
          </w:rPr>
          <w:t>6,59 gam</w:t>
        </w:r>
      </w:smartTag>
      <w:r w:rsidRPr="00E62FE9">
        <w:rPr>
          <w:sz w:val="24"/>
          <w:szCs w:val="24"/>
          <w:lang w:val="pt-BR"/>
        </w:rPr>
        <w:t xml:space="preserve">              </w:t>
      </w:r>
    </w:p>
    <w:sectPr w:rsidR="00892BC1" w:rsidRPr="005C018B" w:rsidSect="005C018B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BC1"/>
    <w:rsid w:val="00516A62"/>
    <w:rsid w:val="005C018B"/>
    <w:rsid w:val="006065B5"/>
    <w:rsid w:val="00892BC1"/>
    <w:rsid w:val="00AC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BC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92BC1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892BC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01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1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BC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92BC1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892BC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01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1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Hang</dc:creator>
  <cp:lastModifiedBy>Thuy Hang</cp:lastModifiedBy>
  <cp:revision>1</cp:revision>
  <dcterms:created xsi:type="dcterms:W3CDTF">2019-12-13T15:03:00Z</dcterms:created>
  <dcterms:modified xsi:type="dcterms:W3CDTF">2019-12-13T15:23:00Z</dcterms:modified>
</cp:coreProperties>
</file>